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52" w:rsidRPr="00BE4FAD" w:rsidRDefault="00E66B52" w:rsidP="00E66B5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>Приложение № 1</w:t>
      </w:r>
      <w:r w:rsidR="007E4A93">
        <w:rPr>
          <w:rFonts w:ascii="Times New Roman" w:hAnsi="Times New Roman" w:cs="Times New Roman"/>
          <w:b/>
          <w:sz w:val="28"/>
          <w:szCs w:val="28"/>
        </w:rPr>
        <w:t xml:space="preserve"> к спецификации</w:t>
      </w:r>
    </w:p>
    <w:p w:rsidR="005B08B0" w:rsidRDefault="005B08B0" w:rsidP="005B08B0">
      <w:pPr>
        <w:rPr>
          <w:rFonts w:ascii="Times New Roman" w:hAnsi="Times New Roman" w:cs="Times New Roman"/>
          <w:b/>
          <w:sz w:val="28"/>
          <w:szCs w:val="28"/>
        </w:rPr>
      </w:pPr>
    </w:p>
    <w:p w:rsidR="00F04067" w:rsidRPr="00F04067" w:rsidRDefault="00E66B52" w:rsidP="00F0406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 xml:space="preserve">Параметры определения </w:t>
      </w:r>
      <w:r w:rsidRPr="00F04067">
        <w:rPr>
          <w:rFonts w:ascii="Times New Roman" w:hAnsi="Times New Roman" w:cs="Times New Roman"/>
          <w:sz w:val="28"/>
          <w:szCs w:val="28"/>
        </w:rPr>
        <w:t xml:space="preserve">эквивалентности </w:t>
      </w:r>
    </w:p>
    <w:p w:rsidR="00E66B52" w:rsidRPr="00BE4FAD" w:rsidRDefault="00E66B52" w:rsidP="00E66B52">
      <w:pPr>
        <w:rPr>
          <w:rFonts w:ascii="Times New Roman" w:hAnsi="Times New Roman" w:cs="Times New Roman"/>
          <w:sz w:val="28"/>
          <w:szCs w:val="28"/>
        </w:rPr>
      </w:pPr>
      <w:r w:rsidRPr="00BE4FAD">
        <w:rPr>
          <w:rFonts w:ascii="Times New Roman" w:hAnsi="Times New Roman" w:cs="Times New Roman"/>
          <w:sz w:val="28"/>
          <w:szCs w:val="28"/>
        </w:rPr>
        <w:t>Продукция должна отвечать следующим показателям:</w:t>
      </w:r>
    </w:p>
    <w:tbl>
      <w:tblPr>
        <w:tblStyle w:val="a7"/>
        <w:tblW w:w="11306" w:type="dxa"/>
        <w:tblLayout w:type="fixed"/>
        <w:tblLook w:val="04A0"/>
      </w:tblPr>
      <w:tblGrid>
        <w:gridCol w:w="1951"/>
        <w:gridCol w:w="1985"/>
        <w:gridCol w:w="2693"/>
        <w:gridCol w:w="2977"/>
        <w:gridCol w:w="1700"/>
      </w:tblGrid>
      <w:tr w:rsidR="001E31BD" w:rsidRPr="001E31BD" w:rsidTr="001E31BD">
        <w:trPr>
          <w:trHeight w:val="673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1E31BD" w:rsidRPr="001E31BD" w:rsidRDefault="001E31BD" w:rsidP="00F04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ТМЦ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1E31BD" w:rsidRPr="001E31BD" w:rsidRDefault="001E31BD" w:rsidP="00BE4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1E31BD" w:rsidRPr="001E31BD" w:rsidRDefault="001E31BD" w:rsidP="007E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1E31BD" w:rsidRPr="001E31BD" w:rsidRDefault="001E31BD" w:rsidP="006C6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 по ТУ </w:t>
            </w:r>
          </w:p>
        </w:tc>
        <w:tc>
          <w:tcPr>
            <w:tcW w:w="1700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1E31BD" w:rsidRPr="001E31BD" w:rsidRDefault="001E31BD">
            <w:pPr>
              <w:rPr>
                <w:sz w:val="24"/>
                <w:szCs w:val="24"/>
              </w:rPr>
            </w:pPr>
          </w:p>
        </w:tc>
      </w:tr>
      <w:tr w:rsidR="001E31BD" w:rsidRPr="001E31BD" w:rsidTr="001E31BD">
        <w:trPr>
          <w:trHeight w:val="1420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E31BD" w:rsidRPr="001E31BD" w:rsidRDefault="001E31BD" w:rsidP="001E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СТВОЛ РСК-50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  <w:vAlign w:val="center"/>
          </w:tcPr>
          <w:p w:rsidR="001E31BD" w:rsidRPr="001E31BD" w:rsidRDefault="001E31BD" w:rsidP="00B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693" w:type="dxa"/>
            <w:vMerge w:val="restart"/>
            <w:vAlign w:val="center"/>
          </w:tcPr>
          <w:p w:rsidR="001E31BD" w:rsidRPr="001E31BD" w:rsidRDefault="001E31BD" w:rsidP="001E3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4854-001-10661317-94</w:t>
            </w:r>
          </w:p>
        </w:tc>
        <w:tc>
          <w:tcPr>
            <w:tcW w:w="2977" w:type="dxa"/>
            <w:vMerge w:val="restart"/>
            <w:vAlign w:val="center"/>
          </w:tcPr>
          <w:p w:rsidR="001E31BD" w:rsidRPr="001E31BD" w:rsidRDefault="001E31BD" w:rsidP="006C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Рабочее давление, МПа 0,4-0,6, расход воды, л/с    сплошной струи  2,7, распылённой струи 2,0, дальность водяной струи (максимальная по крайним каплям), м   сплошной струи 30,0 (не менее), распылённой струи 11,0 (не менее</w:t>
            </w:r>
          </w:p>
          <w:p w:rsidR="001E31BD" w:rsidRPr="001E31BD" w:rsidRDefault="001E31BD" w:rsidP="006C6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E31BD" w:rsidRPr="001E31BD" w:rsidRDefault="001E31BD">
            <w:pPr>
              <w:rPr>
                <w:sz w:val="24"/>
                <w:szCs w:val="24"/>
              </w:rPr>
            </w:pPr>
          </w:p>
        </w:tc>
      </w:tr>
      <w:tr w:rsidR="001E31BD" w:rsidRPr="001E31BD" w:rsidTr="001E31BD">
        <w:trPr>
          <w:trHeight w:val="97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1BD" w:rsidRPr="001E31BD" w:rsidRDefault="001E31BD" w:rsidP="001E3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СТВОЛ РСП-50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vAlign w:val="center"/>
          </w:tcPr>
          <w:p w:rsidR="001E31BD" w:rsidRPr="001E31BD" w:rsidRDefault="001E31BD" w:rsidP="00F0406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1E31BD" w:rsidRPr="001E31BD" w:rsidRDefault="001E31BD" w:rsidP="00BE4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1E31BD" w:rsidRPr="001E31BD" w:rsidRDefault="001E31BD" w:rsidP="006C6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E31BD" w:rsidRPr="001E31BD" w:rsidRDefault="001E31BD">
            <w:pPr>
              <w:rPr>
                <w:sz w:val="24"/>
                <w:szCs w:val="24"/>
              </w:rPr>
            </w:pPr>
          </w:p>
        </w:tc>
      </w:tr>
      <w:tr w:rsidR="001E31BD" w:rsidRPr="001E31BD" w:rsidTr="001E31BD">
        <w:trPr>
          <w:trHeight w:val="1822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1BD" w:rsidRPr="001E31BD" w:rsidRDefault="001E31BD" w:rsidP="0051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ЩИТ ПОЖАРНЫЙ ЩПЗ 001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1E31BD" w:rsidRPr="001E31BD" w:rsidRDefault="001E31BD" w:rsidP="0051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693" w:type="dxa"/>
            <w:vAlign w:val="center"/>
          </w:tcPr>
          <w:p w:rsidR="001E31BD" w:rsidRPr="001E31BD" w:rsidRDefault="001E31BD" w:rsidP="0051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4854-001-05792661-05</w:t>
            </w:r>
          </w:p>
        </w:tc>
        <w:tc>
          <w:tcPr>
            <w:tcW w:w="2977" w:type="dxa"/>
            <w:vAlign w:val="center"/>
          </w:tcPr>
          <w:p w:rsidR="001E31BD" w:rsidRPr="001E31BD" w:rsidRDefault="001E31BD" w:rsidP="006C6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Вместимость песочницы, м3 -1,0, габаритные размеры, мм-1318х1138х2190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E31BD" w:rsidRPr="001E31BD" w:rsidRDefault="001E31BD">
            <w:pPr>
              <w:rPr>
                <w:sz w:val="24"/>
                <w:szCs w:val="24"/>
              </w:rPr>
            </w:pPr>
          </w:p>
        </w:tc>
      </w:tr>
      <w:tr w:rsidR="001E31BD" w:rsidRPr="001E31BD" w:rsidTr="001E31BD">
        <w:trPr>
          <w:trHeight w:val="1822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1BD" w:rsidRPr="001E31BD" w:rsidRDefault="001E31BD" w:rsidP="0051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СТВОЛ РС-70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1E31BD" w:rsidRPr="001E31BD" w:rsidRDefault="001E31BD" w:rsidP="0051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693" w:type="dxa"/>
            <w:vAlign w:val="center"/>
          </w:tcPr>
          <w:p w:rsidR="001E31BD" w:rsidRPr="001E31BD" w:rsidRDefault="001E31BD" w:rsidP="0051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4854-013-10661317-00</w:t>
            </w:r>
          </w:p>
        </w:tc>
        <w:tc>
          <w:tcPr>
            <w:tcW w:w="2977" w:type="dxa"/>
            <w:vAlign w:val="center"/>
          </w:tcPr>
          <w:p w:rsidR="001E31BD" w:rsidRPr="001E31BD" w:rsidRDefault="001E31BD" w:rsidP="006C6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Рабочее давление, МПа - 0,6, расход воды (при давлении 0,6 МПа), л/с - 7,4, дальность водяной струи (максимальная по крайним каплям), м  32,0 (не менее)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E31BD" w:rsidRPr="001E31BD" w:rsidRDefault="001E31BD">
            <w:pPr>
              <w:rPr>
                <w:sz w:val="24"/>
                <w:szCs w:val="24"/>
              </w:rPr>
            </w:pPr>
          </w:p>
        </w:tc>
      </w:tr>
      <w:tr w:rsidR="001E31BD" w:rsidRPr="001E31BD" w:rsidTr="001E31BD">
        <w:trPr>
          <w:trHeight w:val="1822"/>
        </w:trPr>
        <w:tc>
          <w:tcPr>
            <w:tcW w:w="19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31BD" w:rsidRPr="001E31BD" w:rsidRDefault="001E31BD" w:rsidP="0051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ГОЛОВКА СОЕДИНИТЕЛЬНАЯ РУКАВНАЯ 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E31BD" w:rsidRPr="001E31BD" w:rsidRDefault="001E31BD" w:rsidP="0051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1E31BD" w:rsidRPr="001E31BD" w:rsidRDefault="001E31BD" w:rsidP="001E31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1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У 29.2-30711025-017-2001</w:t>
            </w:r>
          </w:p>
          <w:p w:rsidR="001E31BD" w:rsidRPr="001E31BD" w:rsidRDefault="001E31BD" w:rsidP="0051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1E31BD" w:rsidRPr="001E31BD" w:rsidRDefault="001E31BD" w:rsidP="006C6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BD">
              <w:rPr>
                <w:rFonts w:ascii="Times New Roman" w:hAnsi="Times New Roman" w:cs="Times New Roman"/>
                <w:sz w:val="24"/>
                <w:szCs w:val="24"/>
              </w:rPr>
              <w:t>Диаметр условного прохода, мм - 100, рабочее давление, МПа  - 0,1, диапазон рабочих температур, ° С  -40-+60)</w:t>
            </w:r>
          </w:p>
        </w:tc>
        <w:tc>
          <w:tcPr>
            <w:tcW w:w="17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1E31BD" w:rsidRPr="001E31BD" w:rsidRDefault="001E31BD">
            <w:pPr>
              <w:rPr>
                <w:sz w:val="24"/>
                <w:szCs w:val="24"/>
              </w:rPr>
            </w:pPr>
          </w:p>
        </w:tc>
      </w:tr>
    </w:tbl>
    <w:p w:rsidR="00284A69" w:rsidRPr="00E66B52" w:rsidRDefault="00284A69"/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 xml:space="preserve">От ПОСТАВЩИКА:                              </w:t>
      </w:r>
      <w:r w:rsidRPr="0036247B">
        <w:rPr>
          <w:b/>
          <w:bCs/>
          <w:sz w:val="22"/>
          <w:szCs w:val="22"/>
        </w:rPr>
        <w:tab/>
      </w:r>
      <w:r w:rsidRPr="0036247B">
        <w:rPr>
          <w:b/>
          <w:bCs/>
          <w:sz w:val="22"/>
          <w:szCs w:val="22"/>
        </w:rPr>
        <w:tab/>
        <w:t xml:space="preserve">   От ПОКУПАТЕЛЯ:</w:t>
      </w:r>
    </w:p>
    <w:p w:rsidR="00E66B52" w:rsidRPr="0036247B" w:rsidRDefault="00E66B52" w:rsidP="00E66B5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______________________________                                 Генеральный директор ОАО «ППГХО»</w:t>
      </w:r>
    </w:p>
    <w:p w:rsidR="00E66B52" w:rsidRPr="0036247B" w:rsidRDefault="00E66B52" w:rsidP="00E66B52">
      <w:pPr>
        <w:pStyle w:val="a5"/>
        <w:spacing w:line="360" w:lineRule="auto"/>
        <w:rPr>
          <w:b/>
          <w:bCs/>
          <w:sz w:val="22"/>
          <w:szCs w:val="22"/>
        </w:rPr>
      </w:pPr>
    </w:p>
    <w:p w:rsidR="00E66B52" w:rsidRPr="00482857" w:rsidRDefault="00E66B52" w:rsidP="00482857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________________/_____________/                                   __________________/В.С.Святец</w:t>
      </w:r>
      <w:r w:rsidR="00482857">
        <w:rPr>
          <w:b/>
          <w:bCs/>
          <w:sz w:val="22"/>
          <w:szCs w:val="22"/>
        </w:rPr>
        <w:t>кий</w:t>
      </w:r>
    </w:p>
    <w:p w:rsidR="0055398F" w:rsidRPr="00482857" w:rsidRDefault="0055398F" w:rsidP="00482857">
      <w:pPr>
        <w:tabs>
          <w:tab w:val="left" w:pos="935"/>
        </w:tabs>
      </w:pPr>
    </w:p>
    <w:sectPr w:rsidR="0055398F" w:rsidRPr="00482857" w:rsidSect="0008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5114"/>
    <w:multiLevelType w:val="hybridMultilevel"/>
    <w:tmpl w:val="C09A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6B52"/>
    <w:rsid w:val="00035212"/>
    <w:rsid w:val="000848AE"/>
    <w:rsid w:val="001E31BD"/>
    <w:rsid w:val="00284A69"/>
    <w:rsid w:val="003F3544"/>
    <w:rsid w:val="004756BF"/>
    <w:rsid w:val="00482857"/>
    <w:rsid w:val="004C58F6"/>
    <w:rsid w:val="004E1AC0"/>
    <w:rsid w:val="0055398F"/>
    <w:rsid w:val="005B08B0"/>
    <w:rsid w:val="00601523"/>
    <w:rsid w:val="007E4A93"/>
    <w:rsid w:val="0091052C"/>
    <w:rsid w:val="00B7187F"/>
    <w:rsid w:val="00BA705E"/>
    <w:rsid w:val="00BD2A02"/>
    <w:rsid w:val="00BE4FAD"/>
    <w:rsid w:val="00C460B1"/>
    <w:rsid w:val="00D84AC1"/>
    <w:rsid w:val="00E0030E"/>
    <w:rsid w:val="00E66B52"/>
    <w:rsid w:val="00E8368C"/>
    <w:rsid w:val="00F04067"/>
    <w:rsid w:val="00F336AD"/>
    <w:rsid w:val="00FB0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B52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E66B5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66B5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E6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6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AbashinDV</dc:creator>
  <cp:lastModifiedBy>Сидоренко Наталья Петровна</cp:lastModifiedBy>
  <cp:revision>2</cp:revision>
  <cp:lastPrinted>2012-12-27T00:35:00Z</cp:lastPrinted>
  <dcterms:created xsi:type="dcterms:W3CDTF">2012-12-27T00:37:00Z</dcterms:created>
  <dcterms:modified xsi:type="dcterms:W3CDTF">2012-12-27T00:37:00Z</dcterms:modified>
</cp:coreProperties>
</file>